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4B" w:rsidRDefault="00DE42AD" w:rsidP="00B97515">
      <w:pPr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19050" t="0" r="6350" b="0"/>
            <wp:wrapNone/>
            <wp:docPr id="2" name="Billede 2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D4B">
        <w:rPr>
          <w:rFonts w:cs="Arial"/>
          <w:szCs w:val="22"/>
        </w:rPr>
        <w:t xml:space="preserve">Til medlemmer, suppleanter m.fl. </w:t>
      </w:r>
    </w:p>
    <w:p w:rsidR="00B97515" w:rsidRPr="00B01C11" w:rsidRDefault="00333D4B" w:rsidP="00B97515">
      <w:p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af</w:t>
      </w:r>
      <w:proofErr w:type="gramEnd"/>
      <w:r>
        <w:rPr>
          <w:rFonts w:cs="Arial"/>
          <w:szCs w:val="22"/>
        </w:rPr>
        <w:t xml:space="preserve"> Vordingborg Kommunes Miljøråd</w:t>
      </w:r>
    </w:p>
    <w:p w:rsidR="00764746" w:rsidRPr="00333D4B" w:rsidRDefault="00764746" w:rsidP="007674B9"/>
    <w:p w:rsidR="007674B9" w:rsidRPr="00333D4B" w:rsidRDefault="007674B9" w:rsidP="00C81E47"/>
    <w:p w:rsidR="005E1C5A" w:rsidRPr="00333D4B" w:rsidRDefault="005E1C5A" w:rsidP="00660C2C">
      <w:pPr>
        <w:pStyle w:val="Kolofontekst"/>
        <w:framePr w:w="2155" w:h="4593" w:hRule="exact" w:hSpace="170" w:vSpace="170" w:wrap="around" w:x="9073" w:y="2042"/>
      </w:pPr>
      <w:r w:rsidRPr="00333D4B">
        <w:t>Valdemarsgade 43</w:t>
      </w:r>
    </w:p>
    <w:p w:rsidR="005E1C5A" w:rsidRPr="00333D4B" w:rsidRDefault="005E1C5A" w:rsidP="00660C2C">
      <w:pPr>
        <w:pStyle w:val="Kolofontekst"/>
        <w:framePr w:w="2155" w:h="4593" w:hRule="exact" w:hSpace="170" w:vSpace="170" w:wrap="around" w:x="9073" w:y="2042"/>
      </w:pPr>
      <w:r w:rsidRPr="00333D4B">
        <w:t>4760 Vordingborg</w:t>
      </w:r>
    </w:p>
    <w:p w:rsidR="00764746" w:rsidRPr="00333D4B" w:rsidRDefault="00764746" w:rsidP="00660C2C">
      <w:pPr>
        <w:pStyle w:val="Kolofontekst"/>
        <w:framePr w:w="2155" w:h="4593" w:hRule="exact" w:hSpace="170" w:vSpace="170" w:wrap="around" w:x="9073" w:y="2042"/>
      </w:pPr>
      <w:r w:rsidRPr="00333D4B">
        <w:t>Tlf. 55 36 36 36</w:t>
      </w:r>
    </w:p>
    <w:p w:rsidR="00C26FCA" w:rsidRPr="00333D4B" w:rsidRDefault="00C26FCA" w:rsidP="00660C2C">
      <w:pPr>
        <w:pStyle w:val="Kolofontekst"/>
        <w:framePr w:w="2155" w:h="4593" w:hRule="exact" w:hSpace="170" w:vSpace="170" w:wrap="around" w:x="9073" w:y="2042"/>
      </w:pPr>
      <w:r w:rsidRPr="00333D4B">
        <w:t>www.vordingborg.dk</w:t>
      </w:r>
    </w:p>
    <w:p w:rsidR="005E1C5A" w:rsidRPr="00333D4B" w:rsidRDefault="005E1C5A" w:rsidP="00660C2C">
      <w:pPr>
        <w:pStyle w:val="Kolofontekst"/>
        <w:framePr w:w="2155" w:h="4593" w:hRule="exact" w:hSpace="170" w:vSpace="170" w:wrap="around" w:x="9073" w:y="2042"/>
      </w:pPr>
    </w:p>
    <w:p w:rsidR="00B1734C" w:rsidRPr="00333D4B" w:rsidRDefault="00B1734C" w:rsidP="00660C2C">
      <w:pPr>
        <w:pStyle w:val="Kolofontekst"/>
        <w:framePr w:w="2155" w:h="4593" w:hRule="exact" w:hSpace="170" w:vSpace="170" w:wrap="around" w:x="9073" w:y="2042"/>
      </w:pPr>
      <w:r w:rsidRPr="00333D4B">
        <w:t xml:space="preserve">Sagsnr.: </w:t>
      </w:r>
      <w:r w:rsidR="00333D4B" w:rsidRPr="00333D4B">
        <w:t>16/3150</w:t>
      </w:r>
    </w:p>
    <w:p w:rsidR="005E1C5A" w:rsidRPr="00EA0B26" w:rsidRDefault="00764746" w:rsidP="00660C2C">
      <w:pPr>
        <w:pStyle w:val="Kolofontekst"/>
        <w:framePr w:w="2155" w:h="4593" w:hRule="exact" w:hSpace="170" w:vSpace="170" w:wrap="around" w:x="9073" w:y="2042"/>
      </w:pPr>
      <w:proofErr w:type="spellStart"/>
      <w:proofErr w:type="gramStart"/>
      <w:r w:rsidRPr="00EA0B26">
        <w:t>Dokumentnr</w:t>
      </w:r>
      <w:proofErr w:type="spellEnd"/>
      <w:r w:rsidRPr="00EA0B26">
        <w:t>.:</w:t>
      </w:r>
      <w:proofErr w:type="gramEnd"/>
      <w:r w:rsidRPr="00EA0B26">
        <w:t xml:space="preserve"> </w:t>
      </w:r>
      <w:r w:rsidR="00494673">
        <w:t>129907/16</w:t>
      </w:r>
    </w:p>
    <w:p w:rsidR="00725AAB" w:rsidRPr="00EA0B26" w:rsidRDefault="00725AAB" w:rsidP="00660C2C">
      <w:pPr>
        <w:pStyle w:val="Kolofontekst"/>
        <w:framePr w:w="2155" w:h="4593" w:hRule="exact" w:hSpace="170" w:vSpace="170" w:wrap="around" w:x="9073" w:y="2042"/>
      </w:pPr>
      <w:bookmarkStart w:id="0" w:name="eDocDocumentCaseWorker_0"/>
    </w:p>
    <w:p w:rsidR="008E4F28" w:rsidRPr="00EA0B26" w:rsidRDefault="008E4F28" w:rsidP="00660C2C">
      <w:pPr>
        <w:pStyle w:val="Kolofontekst"/>
        <w:framePr w:w="2155" w:h="4593" w:hRule="exact" w:hSpace="170" w:vSpace="170" w:wrap="around" w:x="9073" w:y="2042"/>
      </w:pPr>
      <w:r w:rsidRPr="00EA0B26">
        <w:t>Afdeling:</w:t>
      </w:r>
    </w:p>
    <w:p w:rsidR="006525B7" w:rsidRPr="00EA0B26" w:rsidRDefault="00333D4B" w:rsidP="00660C2C">
      <w:pPr>
        <w:pStyle w:val="Kolofontekst"/>
        <w:framePr w:w="2155" w:h="4593" w:hRule="exact" w:hSpace="170" w:vSpace="170" w:wrap="around" w:x="9073" w:y="2042"/>
      </w:pPr>
      <w:r>
        <w:t>Byg, Land og Miljø</w:t>
      </w:r>
    </w:p>
    <w:p w:rsidR="00EF6EB2" w:rsidRPr="00EA0B26" w:rsidRDefault="005E1C5A" w:rsidP="00660C2C">
      <w:pPr>
        <w:pStyle w:val="Kolofontekst"/>
        <w:framePr w:w="2155" w:h="4593" w:hRule="exact" w:hSpace="170" w:vSpace="170" w:wrap="around" w:x="9073" w:y="2042"/>
      </w:pPr>
      <w:r w:rsidRPr="00EA0B26">
        <w:t>Sagsbehandler</w:t>
      </w:r>
      <w:bookmarkEnd w:id="0"/>
      <w:r w:rsidR="00764746" w:rsidRPr="00EA0B26">
        <w:t>:</w:t>
      </w:r>
    </w:p>
    <w:p w:rsidR="005E1C5A" w:rsidRPr="00333D4B" w:rsidRDefault="00333D4B" w:rsidP="00660C2C">
      <w:pPr>
        <w:pStyle w:val="Kolofontekst"/>
        <w:framePr w:w="2155" w:h="4593" w:hRule="exact" w:hSpace="170" w:vSpace="170" w:wrap="around" w:x="9073" w:y="2042"/>
      </w:pPr>
      <w:r w:rsidRPr="00333D4B">
        <w:rPr>
          <w:szCs w:val="22"/>
        </w:rPr>
        <w:t>Paul Debois</w:t>
      </w:r>
      <w:r w:rsidR="00EA0B26" w:rsidRPr="00333D4B">
        <w:t xml:space="preserve"> </w:t>
      </w:r>
      <w:r w:rsidR="00EA0B26" w:rsidRPr="00333D4B">
        <w:br/>
      </w:r>
      <w:r w:rsidR="005E1C5A" w:rsidRPr="00333D4B">
        <w:t>Di</w:t>
      </w:r>
      <w:r w:rsidR="00764746" w:rsidRPr="00333D4B">
        <w:t>r.</w:t>
      </w:r>
      <w:r w:rsidR="00BA2E58" w:rsidRPr="00333D4B">
        <w:t xml:space="preserve"> </w:t>
      </w:r>
      <w:r w:rsidRPr="00333D4B">
        <w:t>55 36 24 12</w:t>
      </w:r>
    </w:p>
    <w:p w:rsidR="005E1C5A" w:rsidRPr="00333D4B" w:rsidRDefault="00333D4B" w:rsidP="00660C2C">
      <w:pPr>
        <w:pStyle w:val="Kolofontekst"/>
        <w:framePr w:w="2155" w:h="4593" w:hRule="exact" w:hSpace="170" w:vSpace="170" w:wrap="around" w:x="9073" w:y="2042"/>
      </w:pPr>
      <w:r w:rsidRPr="00333D4B">
        <w:t>pde@vordingborg.dk</w:t>
      </w:r>
    </w:p>
    <w:p w:rsidR="00725AAB" w:rsidRPr="00333D4B" w:rsidRDefault="00725AAB" w:rsidP="00660C2C">
      <w:pPr>
        <w:pStyle w:val="Kolofontekst"/>
        <w:framePr w:w="2155" w:h="4593" w:hRule="exact" w:hSpace="170" w:vSpace="170" w:wrap="around" w:x="9073" w:y="2042"/>
      </w:pPr>
    </w:p>
    <w:p w:rsidR="005E1C5A" w:rsidRPr="00333D4B" w:rsidRDefault="00333D4B" w:rsidP="00660C2C">
      <w:pPr>
        <w:pStyle w:val="Kolofontekst"/>
        <w:framePr w:w="2155" w:h="4593" w:hRule="exact" w:hSpace="170" w:vSpace="170" w:wrap="around" w:x="9073" w:y="2042"/>
      </w:pPr>
      <w:r w:rsidRPr="00333D4B">
        <w:t>15-09-2016</w:t>
      </w:r>
    </w:p>
    <w:p w:rsidR="005E1C5A" w:rsidRPr="00333D4B" w:rsidRDefault="005E1C5A" w:rsidP="005E1C5A">
      <w:pPr>
        <w:rPr>
          <w:rFonts w:cs="Arial"/>
          <w:szCs w:val="22"/>
        </w:rPr>
      </w:pPr>
    </w:p>
    <w:p w:rsidR="005E1C5A" w:rsidRPr="00333D4B" w:rsidRDefault="005E1C5A" w:rsidP="005E1C5A">
      <w:pPr>
        <w:rPr>
          <w:rFonts w:cs="Arial"/>
          <w:szCs w:val="22"/>
        </w:rPr>
      </w:pPr>
    </w:p>
    <w:p w:rsidR="005E1C5A" w:rsidRPr="00333D4B" w:rsidRDefault="005E1C5A" w:rsidP="005E1C5A">
      <w:pPr>
        <w:rPr>
          <w:rFonts w:cs="Arial"/>
        </w:rPr>
      </w:pPr>
    </w:p>
    <w:p w:rsidR="005E1C5A" w:rsidRPr="00333D4B" w:rsidRDefault="005E1C5A" w:rsidP="005E1C5A">
      <w:pPr>
        <w:rPr>
          <w:rFonts w:cs="Arial"/>
        </w:rPr>
      </w:pPr>
    </w:p>
    <w:p w:rsidR="005E1C5A" w:rsidRPr="00333D4B" w:rsidRDefault="005E1C5A" w:rsidP="005E1C5A">
      <w:pPr>
        <w:rPr>
          <w:rFonts w:cs="Arial"/>
        </w:rPr>
      </w:pPr>
    </w:p>
    <w:p w:rsidR="005E1C5A" w:rsidRPr="00333D4B" w:rsidRDefault="005E1C5A" w:rsidP="005E1C5A">
      <w:pPr>
        <w:rPr>
          <w:rFonts w:cs="Arial"/>
        </w:rPr>
      </w:pPr>
    </w:p>
    <w:p w:rsidR="005E1C5A" w:rsidRPr="00333D4B" w:rsidRDefault="005E1C5A" w:rsidP="005E1C5A">
      <w:pPr>
        <w:rPr>
          <w:rFonts w:cs="Arial"/>
        </w:rPr>
      </w:pPr>
    </w:p>
    <w:p w:rsidR="005E1C5A" w:rsidRPr="00333D4B" w:rsidRDefault="005E1C5A" w:rsidP="005E1C5A">
      <w:pPr>
        <w:rPr>
          <w:rFonts w:cs="Arial"/>
        </w:rPr>
      </w:pPr>
    </w:p>
    <w:p w:rsidR="005E1C5A" w:rsidRPr="00333D4B" w:rsidRDefault="005E1C5A" w:rsidP="005E1C5A">
      <w:pPr>
        <w:rPr>
          <w:rFonts w:cs="Arial"/>
        </w:rPr>
      </w:pPr>
    </w:p>
    <w:p w:rsidR="005E1C5A" w:rsidRPr="00333D4B" w:rsidRDefault="005E1C5A" w:rsidP="002A2842"/>
    <w:p w:rsidR="005E1C5A" w:rsidRPr="00333D4B" w:rsidRDefault="005E1C5A" w:rsidP="002A2842"/>
    <w:p w:rsidR="005E1C5A" w:rsidRPr="00333D4B" w:rsidRDefault="005E1C5A" w:rsidP="002A2842"/>
    <w:p w:rsidR="005E1C5A" w:rsidRPr="00333D4B" w:rsidRDefault="005E1C5A" w:rsidP="002A2842"/>
    <w:p w:rsidR="005E1C5A" w:rsidRPr="0058227B" w:rsidRDefault="00333D4B" w:rsidP="008A2A2B">
      <w:pPr>
        <w:pStyle w:val="Overskrift1"/>
        <w:rPr>
          <w:sz w:val="28"/>
          <w:szCs w:val="28"/>
          <w:lang w:val="da-DK"/>
        </w:rPr>
      </w:pPr>
      <w:r w:rsidRPr="0058227B">
        <w:rPr>
          <w:sz w:val="28"/>
          <w:szCs w:val="28"/>
          <w:lang w:val="da-DK"/>
        </w:rPr>
        <w:t>Referat af mødet i Vordingborg Kommunes Miljøråd d. 12. september 2016.</w:t>
      </w:r>
    </w:p>
    <w:p w:rsidR="003B3BF5" w:rsidRDefault="00333D4B" w:rsidP="005E1C5A">
      <w:pPr>
        <w:rPr>
          <w:rFonts w:cs="Arial"/>
          <w:szCs w:val="22"/>
        </w:rPr>
      </w:pPr>
      <w:r w:rsidRPr="00171A70">
        <w:rPr>
          <w:rFonts w:cs="Arial"/>
          <w:szCs w:val="22"/>
          <w:u w:val="single"/>
        </w:rPr>
        <w:t>Deltagere:</w:t>
      </w:r>
      <w:r>
        <w:rPr>
          <w:rFonts w:cs="Arial"/>
          <w:szCs w:val="22"/>
        </w:rPr>
        <w:t xml:space="preserve"> Thomas Christfort, Vordingborg Kommune; Finn Jørgensen, Dansk Landbrug, Johnny Andersen, Danmarks Jægerforbund; Bjarne Nielsen, Friluftsrådet; Jan Nielsen, Dansk Kano og Kajakforbund; Peter Tillisch, Dansk Skovforening</w:t>
      </w:r>
      <w:r w:rsidR="00563A70">
        <w:rPr>
          <w:rFonts w:cs="Arial"/>
          <w:szCs w:val="22"/>
        </w:rPr>
        <w:t>, Tommy Clausen, Danmarks Sportsfiskerforbund</w:t>
      </w:r>
      <w:r>
        <w:rPr>
          <w:rFonts w:cs="Arial"/>
          <w:szCs w:val="22"/>
        </w:rPr>
        <w:t xml:space="preserve"> og Jonas Christensen, Museerne Sydøstdanmark.</w:t>
      </w:r>
    </w:p>
    <w:p w:rsidR="00171A70" w:rsidRPr="00333D4B" w:rsidRDefault="00171A70" w:rsidP="005E1C5A">
      <w:pPr>
        <w:rPr>
          <w:rFonts w:cs="Arial"/>
          <w:szCs w:val="22"/>
        </w:rPr>
      </w:pPr>
      <w:r>
        <w:rPr>
          <w:rFonts w:cs="Arial"/>
          <w:szCs w:val="22"/>
        </w:rPr>
        <w:t>Desuden Rolf Hoelgaard og Paul Debois, Vordingborg Kommune.</w:t>
      </w:r>
    </w:p>
    <w:p w:rsidR="005E1C5A" w:rsidRPr="00333D4B" w:rsidRDefault="003B3BF5" w:rsidP="005E1C5A">
      <w:pPr>
        <w:rPr>
          <w:rFonts w:cs="Arial"/>
          <w:szCs w:val="22"/>
        </w:rPr>
      </w:pPr>
      <w:r w:rsidRPr="00333D4B">
        <w:rPr>
          <w:rFonts w:cs="Arial"/>
          <w:szCs w:val="22"/>
        </w:rPr>
        <w:t xml:space="preserve"> </w:t>
      </w:r>
    </w:p>
    <w:p w:rsidR="005E1C5A" w:rsidRPr="00333D4B" w:rsidRDefault="00171A70" w:rsidP="005E1C5A">
      <w:pPr>
        <w:rPr>
          <w:rFonts w:cs="Arial"/>
          <w:szCs w:val="22"/>
        </w:rPr>
      </w:pPr>
      <w:r w:rsidRPr="0058227B">
        <w:rPr>
          <w:rFonts w:cs="Arial"/>
          <w:szCs w:val="22"/>
          <w:u w:val="single"/>
        </w:rPr>
        <w:t>Afbud/fraværende</w:t>
      </w:r>
      <w:r>
        <w:rPr>
          <w:rFonts w:cs="Arial"/>
          <w:szCs w:val="22"/>
        </w:rPr>
        <w:t>: Carsten Olsen, Vordingborg Kommune</w:t>
      </w:r>
      <w:r w:rsidR="00563A70">
        <w:rPr>
          <w:rFonts w:cs="Arial"/>
          <w:szCs w:val="22"/>
        </w:rPr>
        <w:t xml:space="preserve">; </w:t>
      </w:r>
      <w:r w:rsidR="0058227B">
        <w:rPr>
          <w:rFonts w:cs="Arial"/>
          <w:szCs w:val="22"/>
        </w:rPr>
        <w:t xml:space="preserve">Henrik Dahl, Dansk Ornitologisk Forening; Martin Vestergaard, Danmarks Naturfredningsforening og Torben Hviid, Naturstyrelsen Storstrøm. </w:t>
      </w:r>
    </w:p>
    <w:p w:rsidR="00591B9E" w:rsidRDefault="00591B9E" w:rsidP="005E1C5A">
      <w:pPr>
        <w:rPr>
          <w:rFonts w:cs="Arial"/>
          <w:szCs w:val="22"/>
        </w:rPr>
      </w:pPr>
    </w:p>
    <w:p w:rsidR="0058227B" w:rsidRPr="00101089" w:rsidRDefault="0058227B" w:rsidP="005E1C5A">
      <w:pPr>
        <w:rPr>
          <w:rFonts w:cs="Arial"/>
          <w:b/>
          <w:sz w:val="28"/>
          <w:szCs w:val="28"/>
        </w:rPr>
      </w:pPr>
      <w:r w:rsidRPr="00101089">
        <w:rPr>
          <w:rFonts w:cs="Arial"/>
          <w:b/>
          <w:sz w:val="28"/>
          <w:szCs w:val="28"/>
        </w:rPr>
        <w:t>Referat:</w:t>
      </w:r>
    </w:p>
    <w:p w:rsidR="0058227B" w:rsidRDefault="0058227B" w:rsidP="005E1C5A">
      <w:pPr>
        <w:rPr>
          <w:rFonts w:cs="Arial"/>
          <w:szCs w:val="22"/>
        </w:rPr>
      </w:pPr>
    </w:p>
    <w:p w:rsidR="0058227B" w:rsidRDefault="0058227B" w:rsidP="005E1C5A">
      <w:pPr>
        <w:rPr>
          <w:rFonts w:cs="Arial"/>
          <w:szCs w:val="22"/>
        </w:rPr>
      </w:pPr>
      <w:r w:rsidRPr="00101089">
        <w:rPr>
          <w:rFonts w:cs="Arial"/>
          <w:b/>
          <w:szCs w:val="22"/>
        </w:rPr>
        <w:t xml:space="preserve">Ad. 1) Godkendelse af dagsorden. </w:t>
      </w:r>
      <w:r>
        <w:rPr>
          <w:rFonts w:cs="Arial"/>
          <w:szCs w:val="22"/>
        </w:rPr>
        <w:t>Godkendt</w:t>
      </w:r>
    </w:p>
    <w:p w:rsidR="0058227B" w:rsidRDefault="0058227B" w:rsidP="005E1C5A">
      <w:pPr>
        <w:rPr>
          <w:rFonts w:cs="Arial"/>
          <w:szCs w:val="22"/>
        </w:rPr>
      </w:pPr>
    </w:p>
    <w:p w:rsidR="0058227B" w:rsidRDefault="0058227B" w:rsidP="005E1C5A">
      <w:pPr>
        <w:rPr>
          <w:rFonts w:cs="Arial"/>
          <w:szCs w:val="22"/>
        </w:rPr>
      </w:pPr>
      <w:r w:rsidRPr="00101089">
        <w:rPr>
          <w:rFonts w:cs="Arial"/>
          <w:b/>
          <w:szCs w:val="22"/>
        </w:rPr>
        <w:t>Ad. 2) Godkendelse af referatet fra mødet d. 30 maj 2016</w:t>
      </w:r>
      <w:r>
        <w:rPr>
          <w:rFonts w:cs="Arial"/>
          <w:szCs w:val="22"/>
        </w:rPr>
        <w:t>.</w:t>
      </w:r>
      <w:r w:rsidR="00101089">
        <w:rPr>
          <w:rFonts w:cs="Arial"/>
          <w:szCs w:val="22"/>
        </w:rPr>
        <w:t xml:space="preserve"> Godkendt</w:t>
      </w:r>
    </w:p>
    <w:p w:rsidR="0058227B" w:rsidRDefault="0058227B" w:rsidP="005E1C5A">
      <w:pPr>
        <w:rPr>
          <w:rFonts w:cs="Arial"/>
          <w:szCs w:val="22"/>
        </w:rPr>
      </w:pPr>
    </w:p>
    <w:p w:rsidR="0058227B" w:rsidRDefault="0058227B" w:rsidP="005E1C5A">
      <w:pPr>
        <w:rPr>
          <w:rFonts w:cs="Arial"/>
          <w:szCs w:val="22"/>
        </w:rPr>
      </w:pPr>
      <w:r w:rsidRPr="00101089">
        <w:rPr>
          <w:rFonts w:cs="Arial"/>
          <w:b/>
          <w:szCs w:val="22"/>
        </w:rPr>
        <w:t xml:space="preserve">Ad. 3) </w:t>
      </w:r>
      <w:r w:rsidR="00DA5A15" w:rsidRPr="00101089">
        <w:rPr>
          <w:rFonts w:cs="Arial"/>
          <w:b/>
          <w:szCs w:val="22"/>
        </w:rPr>
        <w:t>Mødetema: Borge og Slotte i Vordingborg Kommune</w:t>
      </w:r>
      <w:r w:rsidR="00DA5A15">
        <w:rPr>
          <w:rFonts w:cs="Arial"/>
          <w:szCs w:val="22"/>
        </w:rPr>
        <w:t xml:space="preserve"> v/ Jonas Christensen, Museerne Sydøstdanmark.</w:t>
      </w:r>
    </w:p>
    <w:p w:rsidR="00DA5A15" w:rsidRDefault="00DA5A15" w:rsidP="005E1C5A">
      <w:pPr>
        <w:rPr>
          <w:rFonts w:cs="Arial"/>
          <w:szCs w:val="22"/>
        </w:rPr>
      </w:pPr>
      <w:r>
        <w:rPr>
          <w:rFonts w:cs="Arial"/>
          <w:szCs w:val="22"/>
        </w:rPr>
        <w:t>Jonas fortalte om 6 borglokaliteter i Vordingborg Kommune</w:t>
      </w:r>
      <w:r w:rsidR="00101089">
        <w:rPr>
          <w:rFonts w:cs="Arial"/>
          <w:szCs w:val="22"/>
        </w:rPr>
        <w:t>, arkæologiske undersøgelser, borgenes historie og kendte historiske begivenheder knyttet til borgene</w:t>
      </w:r>
      <w:r>
        <w:rPr>
          <w:rFonts w:cs="Arial"/>
          <w:szCs w:val="22"/>
        </w:rPr>
        <w:t>.</w:t>
      </w:r>
      <w:r w:rsidR="00BA1E61">
        <w:rPr>
          <w:rFonts w:cs="Arial"/>
          <w:szCs w:val="22"/>
        </w:rPr>
        <w:t xml:space="preserve"> Vordingborg borg/slot, Lille Gurre, Valdemars Jagtslot ved Stensby, Jungshoved, Stege Borg samt Timmesøbjerg. </w:t>
      </w:r>
    </w:p>
    <w:p w:rsidR="00101089" w:rsidRDefault="00101089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./. Jonas´ oplæg er vedlagt i pdf.format. </w:t>
      </w:r>
    </w:p>
    <w:p w:rsidR="00101089" w:rsidRDefault="00101089" w:rsidP="005E1C5A">
      <w:pPr>
        <w:rPr>
          <w:rFonts w:cs="Arial"/>
          <w:szCs w:val="22"/>
        </w:rPr>
      </w:pPr>
    </w:p>
    <w:p w:rsidR="00101089" w:rsidRPr="00F937AE" w:rsidRDefault="00101089" w:rsidP="005E1C5A">
      <w:pPr>
        <w:rPr>
          <w:rFonts w:cs="Arial"/>
          <w:szCs w:val="22"/>
          <w:u w:val="single"/>
        </w:rPr>
      </w:pPr>
      <w:r w:rsidRPr="00F937AE">
        <w:rPr>
          <w:rFonts w:cs="Arial"/>
          <w:szCs w:val="22"/>
          <w:u w:val="single"/>
        </w:rPr>
        <w:t xml:space="preserve">Adopter en gravhøj. </w:t>
      </w:r>
    </w:p>
    <w:p w:rsidR="009275CE" w:rsidRDefault="0083546B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Paul Debois, Vordingborg Kommune fortalte </w:t>
      </w:r>
      <w:r w:rsidR="009275CE">
        <w:rPr>
          <w:rFonts w:cs="Arial"/>
          <w:szCs w:val="22"/>
        </w:rPr>
        <w:t>om frivillighedsprojektet ”Adopter en gravhøj”. Der er tale om en revitalisering af et tilsvarende projekt fra Storstrøms Amt</w:t>
      </w:r>
      <w:r w:rsidR="00F937AE">
        <w:rPr>
          <w:rFonts w:cs="Arial"/>
          <w:szCs w:val="22"/>
        </w:rPr>
        <w:t xml:space="preserve">, hvor </w:t>
      </w:r>
      <w:r w:rsidR="00F937AE">
        <w:rPr>
          <w:rFonts w:cs="Arial"/>
          <w:szCs w:val="22"/>
        </w:rPr>
        <w:lastRenderedPageBreak/>
        <w:t xml:space="preserve">der var gode erfaringer med konceptet. </w:t>
      </w:r>
      <w:r w:rsidR="009275CE">
        <w:rPr>
          <w:rFonts w:cs="Arial"/>
          <w:szCs w:val="22"/>
        </w:rPr>
        <w:t xml:space="preserve">Med udgangspunkt i </w:t>
      </w:r>
      <w:r w:rsidR="00F937AE">
        <w:rPr>
          <w:rFonts w:cs="Arial"/>
          <w:szCs w:val="22"/>
        </w:rPr>
        <w:t>dette koncept</w:t>
      </w:r>
      <w:r w:rsidR="009275CE">
        <w:rPr>
          <w:rFonts w:cs="Arial"/>
          <w:szCs w:val="22"/>
        </w:rPr>
        <w:t xml:space="preserve"> er der lavet et </w:t>
      </w:r>
      <w:r w:rsidR="00F937AE">
        <w:rPr>
          <w:rFonts w:cs="Arial"/>
          <w:szCs w:val="22"/>
        </w:rPr>
        <w:t xml:space="preserve">opdateret </w:t>
      </w:r>
      <w:r w:rsidR="009275CE">
        <w:rPr>
          <w:rFonts w:cs="Arial"/>
          <w:szCs w:val="22"/>
        </w:rPr>
        <w:t>koncept for Vordingborg Kommune. Konceptet er et tilbud til lokalrådene</w:t>
      </w:r>
      <w:r w:rsidR="00F937AE">
        <w:rPr>
          <w:rFonts w:cs="Arial"/>
          <w:szCs w:val="22"/>
        </w:rPr>
        <w:t xml:space="preserve"> o.a., der har interesse for denne opgave</w:t>
      </w:r>
      <w:r w:rsidR="009275CE">
        <w:rPr>
          <w:rFonts w:cs="Arial"/>
          <w:szCs w:val="22"/>
        </w:rPr>
        <w:t>. Der er udpeget 7 ”naturambasadører</w:t>
      </w:r>
      <w:r w:rsidR="00CA4C60">
        <w:rPr>
          <w:rFonts w:cs="Arial"/>
          <w:szCs w:val="22"/>
        </w:rPr>
        <w:t>” (fra lokalrådene), der kan formidle frivillighedsprojekter.</w:t>
      </w:r>
    </w:p>
    <w:p w:rsidR="00CA4C60" w:rsidRDefault="00CA4C60" w:rsidP="005E1C5A">
      <w:pPr>
        <w:rPr>
          <w:rFonts w:cs="Arial"/>
          <w:szCs w:val="22"/>
        </w:rPr>
      </w:pPr>
      <w:r>
        <w:rPr>
          <w:rFonts w:cs="Arial"/>
          <w:szCs w:val="22"/>
        </w:rPr>
        <w:t>Konceptet blev omdelt.</w:t>
      </w:r>
    </w:p>
    <w:p w:rsidR="008432C2" w:rsidRDefault="008432C2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./. </w:t>
      </w:r>
      <w:r w:rsidR="00926A2A">
        <w:rPr>
          <w:rFonts w:cs="Arial"/>
          <w:szCs w:val="22"/>
        </w:rPr>
        <w:t xml:space="preserve">Konceptet er </w:t>
      </w:r>
      <w:r>
        <w:rPr>
          <w:rFonts w:cs="Arial"/>
          <w:szCs w:val="22"/>
        </w:rPr>
        <w:t>vedlagt referatet.</w:t>
      </w:r>
    </w:p>
    <w:p w:rsidR="00CA4C60" w:rsidRDefault="00CA4C60" w:rsidP="005E1C5A">
      <w:pPr>
        <w:rPr>
          <w:rFonts w:cs="Arial"/>
          <w:szCs w:val="22"/>
        </w:rPr>
      </w:pPr>
      <w:r>
        <w:rPr>
          <w:rFonts w:cs="Arial"/>
          <w:szCs w:val="22"/>
        </w:rPr>
        <w:t>Jonas Christensen, Museerne Sydøstdanmark og Jan Nielsen, Dansk Kano – og Kajakforbund tilkendegav, at de vil samspille med naturambasadørerne i forhold til ”Adopter en gravhøj”</w:t>
      </w:r>
      <w:r w:rsidR="008432C2">
        <w:rPr>
          <w:rFonts w:cs="Arial"/>
          <w:szCs w:val="22"/>
        </w:rPr>
        <w:t>. Naturvejleder Elise Hvelplund</w:t>
      </w:r>
      <w:r w:rsidR="00F937AE">
        <w:rPr>
          <w:rFonts w:cs="Arial"/>
          <w:szCs w:val="22"/>
        </w:rPr>
        <w:t>, Vordingborg Kommune</w:t>
      </w:r>
      <w:r w:rsidR="008432C2">
        <w:rPr>
          <w:rFonts w:cs="Arial"/>
          <w:szCs w:val="22"/>
        </w:rPr>
        <w:t xml:space="preserve"> er kontaktperson.</w:t>
      </w:r>
    </w:p>
    <w:p w:rsidR="00101089" w:rsidRDefault="00101089" w:rsidP="005E1C5A">
      <w:pPr>
        <w:rPr>
          <w:rFonts w:cs="Arial"/>
          <w:szCs w:val="22"/>
        </w:rPr>
      </w:pPr>
    </w:p>
    <w:p w:rsidR="00555A17" w:rsidRPr="00DA3F72" w:rsidRDefault="00555A17" w:rsidP="005E1C5A">
      <w:pPr>
        <w:rPr>
          <w:rFonts w:cs="Arial"/>
          <w:b/>
          <w:szCs w:val="22"/>
        </w:rPr>
      </w:pPr>
      <w:r w:rsidRPr="00DA3F72">
        <w:rPr>
          <w:rFonts w:cs="Arial"/>
          <w:b/>
          <w:szCs w:val="22"/>
        </w:rPr>
        <w:t xml:space="preserve">Ad. 4) Opfølgningspunkter: </w:t>
      </w:r>
    </w:p>
    <w:p w:rsidR="00555A17" w:rsidRDefault="00B07C96" w:rsidP="00B07C96">
      <w:pPr>
        <w:pStyle w:val="Listeafsnit"/>
        <w:numPr>
          <w:ilvl w:val="0"/>
          <w:numId w:val="1"/>
        </w:numPr>
        <w:rPr>
          <w:rFonts w:cs="Arial"/>
          <w:szCs w:val="22"/>
        </w:rPr>
      </w:pPr>
      <w:r w:rsidRPr="00DA3F72">
        <w:rPr>
          <w:rFonts w:cs="Arial"/>
          <w:szCs w:val="22"/>
          <w:u w:val="single"/>
        </w:rPr>
        <w:t>”Strategi for den fysiske vandløbsforvaltning”</w:t>
      </w:r>
      <w:r>
        <w:rPr>
          <w:rFonts w:cs="Arial"/>
          <w:szCs w:val="22"/>
        </w:rPr>
        <w:t xml:space="preserve"> v/Thomas Christfort og Paul Debois, Vordingborg Kommune.</w:t>
      </w:r>
    </w:p>
    <w:p w:rsidR="00DA3F72" w:rsidRDefault="00DA3F72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Der henvises til referatet pkt. 4 + bilag fra forrige møde i Miljørådet d. 30. maj (hvor strategierne blev præsenteret” samt forårsturen d. 6. juni, der havde temaet på dagsordenen. Strategiforslaget har været i offentlig høring i perioden 28. juni til 19. august 2016 – høringsbrevet blev sendt til Miljørådet medlemmer. Strategierne er på dagsordenen til det kommende møde i Teknik og Miljøudvalget d. 28. september 2016. Der henvises til kommunens hjemmeside, hvor dagsordenen til udvalgsmødet</w:t>
      </w:r>
      <w:r w:rsidR="00CA1064">
        <w:rPr>
          <w:rFonts w:cs="Arial"/>
          <w:szCs w:val="22"/>
        </w:rPr>
        <w:t xml:space="preserve"> kan ses</w:t>
      </w:r>
      <w:r w:rsidR="00E42C4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Her </w:t>
      </w:r>
      <w:r w:rsidR="00E42C46">
        <w:rPr>
          <w:rFonts w:cs="Arial"/>
          <w:szCs w:val="22"/>
        </w:rPr>
        <w:t xml:space="preserve">offentliggøres </w:t>
      </w:r>
      <w:r>
        <w:rPr>
          <w:rFonts w:cs="Arial"/>
          <w:szCs w:val="22"/>
        </w:rPr>
        <w:t>dagsordenspunkt</w:t>
      </w:r>
      <w:r w:rsidR="00CA1064">
        <w:rPr>
          <w:rFonts w:cs="Arial"/>
          <w:szCs w:val="22"/>
        </w:rPr>
        <w:t>et om strategien</w:t>
      </w:r>
      <w:r>
        <w:rPr>
          <w:rFonts w:cs="Arial"/>
          <w:szCs w:val="22"/>
        </w:rPr>
        <w:t xml:space="preserve"> med </w:t>
      </w:r>
      <w:r w:rsidR="00E42C46">
        <w:rPr>
          <w:rFonts w:cs="Arial"/>
          <w:szCs w:val="22"/>
        </w:rPr>
        <w:t>tilhørende bilag.</w:t>
      </w:r>
    </w:p>
    <w:p w:rsidR="000C446B" w:rsidRDefault="000C446B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Der var en snak om målinger i vandløb m.h.p. viden om sammenhænge mellem nedbør, afstrømning m.v. VK er ved at anskaffe sig måleudstyr, så der kan indhentes informationer om vandspejlsforhold og </w:t>
      </w:r>
      <w:r w:rsidR="00616F94">
        <w:rPr>
          <w:rFonts w:cs="Arial"/>
          <w:szCs w:val="22"/>
        </w:rPr>
        <w:t>vandmætningen</w:t>
      </w:r>
      <w:r>
        <w:rPr>
          <w:rFonts w:cs="Arial"/>
          <w:szCs w:val="22"/>
        </w:rPr>
        <w:t xml:space="preserve"> i jordmatricen. </w:t>
      </w:r>
    </w:p>
    <w:p w:rsidR="005423A6" w:rsidRDefault="005423A6" w:rsidP="005423A6">
      <w:pPr>
        <w:rPr>
          <w:rFonts w:cs="Arial"/>
          <w:szCs w:val="22"/>
        </w:rPr>
      </w:pPr>
    </w:p>
    <w:p w:rsidR="00E42C46" w:rsidRPr="005423A6" w:rsidRDefault="00E42C46" w:rsidP="005423A6">
      <w:pPr>
        <w:pStyle w:val="Listeafsnit"/>
        <w:numPr>
          <w:ilvl w:val="0"/>
          <w:numId w:val="1"/>
        </w:numPr>
        <w:rPr>
          <w:rFonts w:cs="Arial"/>
          <w:szCs w:val="22"/>
        </w:rPr>
      </w:pPr>
      <w:r w:rsidRPr="005423A6">
        <w:rPr>
          <w:rFonts w:cs="Arial"/>
          <w:szCs w:val="22"/>
          <w:u w:val="single"/>
        </w:rPr>
        <w:t>Kort status for ”Biosfæreområde Møn”</w:t>
      </w:r>
      <w:r w:rsidRPr="005423A6">
        <w:rPr>
          <w:rFonts w:cs="Arial"/>
          <w:szCs w:val="22"/>
        </w:rPr>
        <w:t xml:space="preserve"> v/ Paul Debois, Vordingborg Kommune.</w:t>
      </w:r>
    </w:p>
    <w:p w:rsidR="00E42C46" w:rsidRDefault="005423A6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Der henvises til Miljørådets forårstur d. 1. juni 2015 og pkt. 6 i referatet fra mødet i Miljørådet d. 7. marts 2016. </w:t>
      </w:r>
    </w:p>
    <w:p w:rsidR="005423A6" w:rsidRDefault="005423A6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Der arbejdes på at færdiggøre en ansøgning til UNESCO med frist ultimo september.</w:t>
      </w:r>
    </w:p>
    <w:p w:rsidR="005423A6" w:rsidRDefault="005423A6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Ansøgningen indeholder en zonering (kerne -, buffer - og udviklingszone), der angiver hvilket eksisterende beskyttelsesniveau</w:t>
      </w:r>
      <w:r w:rsidR="00241E6C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som områderne er omfattet af jfr. dansk lovgivning. UNESCO skal kunne se</w:t>
      </w:r>
      <w:r w:rsidR="005A5FC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om der er tilstrækkeligt med beskyttede naturarealer – her</w:t>
      </w:r>
      <w:r w:rsidR="005A5FC4">
        <w:rPr>
          <w:rFonts w:cs="Arial"/>
          <w:szCs w:val="22"/>
        </w:rPr>
        <w:t>til også</w:t>
      </w:r>
      <w:r>
        <w:rPr>
          <w:rFonts w:cs="Arial"/>
          <w:szCs w:val="22"/>
        </w:rPr>
        <w:t xml:space="preserve"> kystvande</w:t>
      </w:r>
      <w:r w:rsidR="005A5FC4">
        <w:rPr>
          <w:rFonts w:cs="Arial"/>
          <w:szCs w:val="22"/>
        </w:rPr>
        <w:t xml:space="preserve"> -</w:t>
      </w:r>
      <w:r>
        <w:rPr>
          <w:rFonts w:cs="Arial"/>
          <w:szCs w:val="22"/>
        </w:rPr>
        <w:t xml:space="preserve"> i biosfæreområdet.</w:t>
      </w:r>
    </w:p>
    <w:p w:rsidR="00005724" w:rsidRDefault="00005724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Der blev omdelt en kopi af teksten til orienteringsannonce</w:t>
      </w:r>
      <w:r w:rsidR="00553A55">
        <w:rPr>
          <w:rFonts w:cs="Arial"/>
          <w:szCs w:val="22"/>
        </w:rPr>
        <w:t xml:space="preserve"> om Biosfæreområde Møn</w:t>
      </w:r>
      <w:r>
        <w:rPr>
          <w:rFonts w:cs="Arial"/>
          <w:szCs w:val="22"/>
        </w:rPr>
        <w:t xml:space="preserve"> </w:t>
      </w:r>
      <w:r w:rsidR="00FB13B6">
        <w:rPr>
          <w:rFonts w:cs="Arial"/>
          <w:szCs w:val="22"/>
        </w:rPr>
        <w:t xml:space="preserve">bragt i </w:t>
      </w:r>
      <w:r w:rsidR="00553A55">
        <w:rPr>
          <w:rFonts w:cs="Arial"/>
          <w:szCs w:val="22"/>
        </w:rPr>
        <w:t>”Ugebladet for Møn” 26. august 2016. De</w:t>
      </w:r>
      <w:r w:rsidR="009E1D81">
        <w:rPr>
          <w:rFonts w:cs="Arial"/>
          <w:szCs w:val="22"/>
        </w:rPr>
        <w:t>r</w:t>
      </w:r>
      <w:r w:rsidR="00553A55">
        <w:rPr>
          <w:rFonts w:cs="Arial"/>
          <w:szCs w:val="22"/>
        </w:rPr>
        <w:t xml:space="preserve"> </w:t>
      </w:r>
      <w:r w:rsidR="00A04440">
        <w:rPr>
          <w:rFonts w:cs="Arial"/>
          <w:szCs w:val="22"/>
        </w:rPr>
        <w:t xml:space="preserve">har </w:t>
      </w:r>
      <w:r w:rsidR="00553A55">
        <w:rPr>
          <w:rFonts w:cs="Arial"/>
          <w:szCs w:val="22"/>
        </w:rPr>
        <w:t xml:space="preserve">desuden </w:t>
      </w:r>
      <w:r w:rsidR="00BF3747">
        <w:rPr>
          <w:rFonts w:cs="Arial"/>
          <w:szCs w:val="22"/>
        </w:rPr>
        <w:t>været tilbud om</w:t>
      </w:r>
      <w:r w:rsidR="00553A55">
        <w:rPr>
          <w:rFonts w:cs="Arial"/>
          <w:szCs w:val="22"/>
        </w:rPr>
        <w:t xml:space="preserve"> at mødes med lodsejere</w:t>
      </w:r>
      <w:r w:rsidR="00BF3747">
        <w:rPr>
          <w:rFonts w:cs="Arial"/>
          <w:szCs w:val="22"/>
        </w:rPr>
        <w:t>.</w:t>
      </w:r>
    </w:p>
    <w:p w:rsidR="005423A6" w:rsidRDefault="005423A6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Zoneringen har givet anledning til – også fra medlemmer af Miljørådet -  </w:t>
      </w:r>
      <w:r w:rsidR="00F00B26">
        <w:rPr>
          <w:rFonts w:cs="Arial"/>
          <w:szCs w:val="22"/>
        </w:rPr>
        <w:t>diskuss</w:t>
      </w:r>
      <w:bookmarkStart w:id="1" w:name="_GoBack"/>
      <w:bookmarkEnd w:id="1"/>
      <w:r w:rsidR="00F00B26">
        <w:rPr>
          <w:rFonts w:cs="Arial"/>
          <w:szCs w:val="22"/>
        </w:rPr>
        <w:t xml:space="preserve">ion </w:t>
      </w:r>
      <w:r w:rsidR="00005724">
        <w:rPr>
          <w:rFonts w:cs="Arial"/>
          <w:szCs w:val="22"/>
        </w:rPr>
        <w:t xml:space="preserve">om Vordingborg Kommune i tilstrækkeligt omfang på forhånd orienterer, forhåndsinvolverer, mødes med de enkelte lodsejere før der udarbejdes et forslag til – i dette tilfælde – zonering til brug for UNESCO ansøgningen.  </w:t>
      </w:r>
    </w:p>
    <w:p w:rsidR="000F3D30" w:rsidRDefault="00FB13B6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Konkret </w:t>
      </w:r>
      <w:r w:rsidR="00553A55">
        <w:rPr>
          <w:rFonts w:cs="Arial"/>
          <w:szCs w:val="22"/>
        </w:rPr>
        <w:t>er det aftalt i Biosfæreområde</w:t>
      </w:r>
      <w:r w:rsidR="00A7559E">
        <w:rPr>
          <w:rFonts w:cs="Arial"/>
          <w:szCs w:val="22"/>
        </w:rPr>
        <w:t xml:space="preserve"> Møns</w:t>
      </w:r>
      <w:r w:rsidR="00553A55">
        <w:rPr>
          <w:rFonts w:cs="Arial"/>
          <w:szCs w:val="22"/>
        </w:rPr>
        <w:t xml:space="preserve"> følgegruppe, at der bringes endnu en annonce i ugebladet Møn</w:t>
      </w:r>
      <w:r w:rsidR="00A7559E">
        <w:rPr>
          <w:rFonts w:cs="Arial"/>
          <w:szCs w:val="22"/>
        </w:rPr>
        <w:t>,</w:t>
      </w:r>
      <w:r w:rsidR="00553A55">
        <w:rPr>
          <w:rFonts w:cs="Arial"/>
          <w:szCs w:val="22"/>
        </w:rPr>
        <w:t xml:space="preserve"> og der indbydes til ”åbent hus”</w:t>
      </w:r>
      <w:r w:rsidR="00A7559E">
        <w:rPr>
          <w:rFonts w:cs="Arial"/>
          <w:szCs w:val="22"/>
        </w:rPr>
        <w:t xml:space="preserve"> for lodsejere, der ønsker mere information om Biosfære</w:t>
      </w:r>
    </w:p>
    <w:p w:rsidR="000F3D30" w:rsidRDefault="000F3D30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Der blev spurgt til om Biosfæreområdet (ved godkendelse) vil blive del af kommuneplanen? </w:t>
      </w:r>
    </w:p>
    <w:p w:rsidR="000F3D30" w:rsidRDefault="000F3D30" w:rsidP="00DA3F72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Spørgsmålet vil blive undersøgt. </w:t>
      </w:r>
    </w:p>
    <w:p w:rsidR="000C446B" w:rsidRDefault="000C446B" w:rsidP="000C446B">
      <w:pPr>
        <w:rPr>
          <w:rFonts w:cs="Arial"/>
          <w:szCs w:val="22"/>
        </w:rPr>
      </w:pPr>
    </w:p>
    <w:p w:rsidR="000C446B" w:rsidRDefault="00114A2C" w:rsidP="000C446B">
      <w:pPr>
        <w:pStyle w:val="Listeafsnit"/>
        <w:numPr>
          <w:ilvl w:val="0"/>
          <w:numId w:val="1"/>
        </w:numPr>
        <w:rPr>
          <w:rFonts w:cs="Arial"/>
          <w:szCs w:val="22"/>
        </w:rPr>
      </w:pPr>
      <w:r w:rsidRPr="00640B43">
        <w:rPr>
          <w:rFonts w:cs="Arial"/>
          <w:szCs w:val="22"/>
          <w:u w:val="single"/>
        </w:rPr>
        <w:t>Natur og Miljøpolitikken</w:t>
      </w:r>
      <w:r>
        <w:rPr>
          <w:rFonts w:cs="Arial"/>
          <w:szCs w:val="22"/>
        </w:rPr>
        <w:t xml:space="preserve"> v/ Thomas Christfort og Rolf Hoelgaard, Vordingborg Kommune. </w:t>
      </w:r>
    </w:p>
    <w:p w:rsidR="00640B43" w:rsidRDefault="00640B43" w:rsidP="00640B43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>Kommunalbestyrelsen har på mødet d. 24. august 2016 vedtaget en ny natur og miljøpolitik.</w:t>
      </w:r>
    </w:p>
    <w:p w:rsidR="00640B43" w:rsidRDefault="00640B43" w:rsidP="00640B43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>Der blev omdelt kopier af politikken</w:t>
      </w:r>
    </w:p>
    <w:p w:rsidR="00640B43" w:rsidRDefault="00640B43" w:rsidP="00640B43">
      <w:pPr>
        <w:pStyle w:val="Listeafsnit"/>
        <w:rPr>
          <w:rFonts w:cs="Arial"/>
          <w:szCs w:val="22"/>
        </w:rPr>
      </w:pPr>
      <w:r>
        <w:rPr>
          <w:rFonts w:cs="Arial"/>
          <w:szCs w:val="22"/>
        </w:rPr>
        <w:t>./. Vedlægges desuden referatet</w:t>
      </w:r>
      <w:r w:rsidR="00661BB3">
        <w:rPr>
          <w:rFonts w:cs="Arial"/>
          <w:szCs w:val="22"/>
        </w:rPr>
        <w:t>.</w:t>
      </w:r>
    </w:p>
    <w:p w:rsidR="00661BB3" w:rsidRDefault="00661BB3" w:rsidP="00661BB3">
      <w:pPr>
        <w:rPr>
          <w:rFonts w:cs="Arial"/>
          <w:szCs w:val="22"/>
        </w:rPr>
      </w:pPr>
    </w:p>
    <w:p w:rsidR="00661BB3" w:rsidRPr="00661BB3" w:rsidRDefault="00661BB3" w:rsidP="00661BB3">
      <w:pPr>
        <w:pStyle w:val="Listeafsnit"/>
        <w:numPr>
          <w:ilvl w:val="0"/>
          <w:numId w:val="1"/>
        </w:numPr>
        <w:rPr>
          <w:rFonts w:cs="Arial"/>
          <w:szCs w:val="22"/>
        </w:rPr>
      </w:pPr>
      <w:r w:rsidRPr="00661BB3">
        <w:rPr>
          <w:rFonts w:cs="Arial"/>
          <w:szCs w:val="22"/>
          <w:u w:val="single"/>
        </w:rPr>
        <w:t>Kort om Vandområdeplanerne</w:t>
      </w:r>
      <w:r w:rsidRPr="00661BB3">
        <w:rPr>
          <w:rFonts w:cs="Arial"/>
          <w:szCs w:val="22"/>
        </w:rPr>
        <w:t xml:space="preserve"> v/Paul Debois, Vordingborg Kommune.</w:t>
      </w:r>
    </w:p>
    <w:p w:rsidR="00101089" w:rsidRDefault="00661BB3" w:rsidP="00661BB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Der blev kort orienteret om de nu offentliggjorte statslige Vandområdeplaner. Planperioden 2015 – 2021.</w:t>
      </w:r>
    </w:p>
    <w:p w:rsidR="00661BB3" w:rsidRDefault="00661BB3" w:rsidP="00661BB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VK skal som følge heraf lave nogle vandløbsindsatser og spildevandsindsatser i det åbne land. Lidt færre vandløbsindsatser end forudsat i vandområdeplanerne, da de var i høring. Desuden nedsættes kravene til rensningen i tre renseklasseoplande, som følge af kommunale vandløbsrestaureringsprojekter.</w:t>
      </w:r>
    </w:p>
    <w:p w:rsidR="00661BB3" w:rsidRDefault="00661BB3" w:rsidP="00661BB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For yderlige detaljer henvises til </w:t>
      </w:r>
      <w:r w:rsidR="00981A53">
        <w:rPr>
          <w:rFonts w:cs="Arial"/>
          <w:szCs w:val="22"/>
        </w:rPr>
        <w:t xml:space="preserve">punktet på dagsordenen for Teknik og Miljøudvalgets møde d. 10. august 2016 </w:t>
      </w:r>
      <w:r>
        <w:rPr>
          <w:rFonts w:cs="Arial"/>
          <w:szCs w:val="22"/>
        </w:rPr>
        <w:t>”</w:t>
      </w:r>
      <w:r w:rsidR="00981A53">
        <w:rPr>
          <w:rFonts w:cs="Arial"/>
          <w:szCs w:val="22"/>
        </w:rPr>
        <w:t>O</w:t>
      </w:r>
      <w:r>
        <w:rPr>
          <w:rFonts w:cs="Arial"/>
          <w:szCs w:val="22"/>
        </w:rPr>
        <w:t>rientering om Vandområdeplan 2015 – 2021”</w:t>
      </w:r>
      <w:r w:rsidR="00981A53">
        <w:rPr>
          <w:rFonts w:cs="Arial"/>
          <w:szCs w:val="22"/>
        </w:rPr>
        <w:t xml:space="preserve">. Kan ses på kommunens hjemmeside. </w:t>
      </w:r>
      <w:r>
        <w:rPr>
          <w:rFonts w:cs="Arial"/>
          <w:szCs w:val="22"/>
        </w:rPr>
        <w:t xml:space="preserve"> </w:t>
      </w:r>
    </w:p>
    <w:p w:rsidR="00981A53" w:rsidRDefault="00981A53" w:rsidP="00661BB3">
      <w:pPr>
        <w:ind w:left="720"/>
        <w:rPr>
          <w:rFonts w:cs="Arial"/>
          <w:szCs w:val="22"/>
        </w:rPr>
      </w:pPr>
    </w:p>
    <w:p w:rsidR="00981A53" w:rsidRPr="001736EC" w:rsidRDefault="00981A53" w:rsidP="00981A53">
      <w:pPr>
        <w:rPr>
          <w:rFonts w:cs="Arial"/>
          <w:b/>
          <w:szCs w:val="22"/>
        </w:rPr>
      </w:pPr>
      <w:r w:rsidRPr="001736EC">
        <w:rPr>
          <w:rFonts w:cs="Arial"/>
          <w:b/>
          <w:szCs w:val="22"/>
        </w:rPr>
        <w:t>Ad. 5) Gensidig orientering</w:t>
      </w:r>
    </w:p>
    <w:p w:rsidR="000D3C9F" w:rsidRDefault="00E935CB" w:rsidP="00981A53">
      <w:pPr>
        <w:rPr>
          <w:rFonts w:cs="Arial"/>
          <w:szCs w:val="22"/>
        </w:rPr>
      </w:pPr>
      <w:r w:rsidRPr="001736EC">
        <w:rPr>
          <w:rFonts w:cs="Arial"/>
          <w:szCs w:val="22"/>
          <w:u w:val="single"/>
        </w:rPr>
        <w:t>Budget 2017</w:t>
      </w:r>
      <w:r>
        <w:rPr>
          <w:rFonts w:cs="Arial"/>
          <w:szCs w:val="22"/>
        </w:rPr>
        <w:t xml:space="preserve"> kort orientering v/ Thomas Christfort, Vordingborg Kommune. Budgetforhandlingerne er på mødetidspunktet ikke afsluttede. Thomas gav en kort orientering, der naturligvis afspejlede, at budgettet ikke er færdigt</w:t>
      </w:r>
      <w:r w:rsidR="001736E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forhandlet.</w:t>
      </w:r>
    </w:p>
    <w:p w:rsidR="00E935CB" w:rsidRDefault="00E935CB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0D3C9F" w:rsidRDefault="001736EC" w:rsidP="00981A53">
      <w:pPr>
        <w:rPr>
          <w:rFonts w:cs="Arial"/>
          <w:szCs w:val="22"/>
        </w:rPr>
      </w:pPr>
      <w:r w:rsidRPr="000D3C9F">
        <w:rPr>
          <w:rFonts w:cs="Arial"/>
          <w:szCs w:val="22"/>
          <w:u w:val="single"/>
        </w:rPr>
        <w:t>Mindre organisationsændring i ”Teknik og Miljø”.</w:t>
      </w:r>
      <w:r>
        <w:rPr>
          <w:rFonts w:cs="Arial"/>
          <w:szCs w:val="22"/>
        </w:rPr>
        <w:t xml:space="preserve"> </w:t>
      </w:r>
      <w:r w:rsidR="00E935CB">
        <w:rPr>
          <w:rFonts w:cs="Arial"/>
          <w:szCs w:val="22"/>
        </w:rPr>
        <w:t>Rolf Hoel</w:t>
      </w:r>
      <w:r>
        <w:rPr>
          <w:rFonts w:cs="Arial"/>
          <w:szCs w:val="22"/>
        </w:rPr>
        <w:t xml:space="preserve">gaard orienterede om at afdelingen </w:t>
      </w:r>
      <w:r w:rsidR="00814626">
        <w:rPr>
          <w:rFonts w:cs="Arial"/>
          <w:szCs w:val="22"/>
        </w:rPr>
        <w:t xml:space="preserve">Land og Miljø </w:t>
      </w:r>
      <w:r w:rsidR="000D3C9F">
        <w:rPr>
          <w:rFonts w:cs="Arial"/>
          <w:szCs w:val="22"/>
        </w:rPr>
        <w:t xml:space="preserve">pr. 1/8 har </w:t>
      </w:r>
      <w:r w:rsidR="00814626">
        <w:rPr>
          <w:rFonts w:cs="Arial"/>
          <w:szCs w:val="22"/>
        </w:rPr>
        <w:t>overtage</w:t>
      </w:r>
      <w:r w:rsidR="000D3C9F">
        <w:rPr>
          <w:rFonts w:cs="Arial"/>
          <w:szCs w:val="22"/>
        </w:rPr>
        <w:t>t</w:t>
      </w:r>
      <w:r w:rsidR="00814626">
        <w:rPr>
          <w:rFonts w:cs="Arial"/>
          <w:szCs w:val="22"/>
        </w:rPr>
        <w:t xml:space="preserve"> opgaver </w:t>
      </w:r>
      <w:r w:rsidR="000D3C9F">
        <w:rPr>
          <w:rFonts w:cs="Arial"/>
          <w:szCs w:val="22"/>
        </w:rPr>
        <w:t xml:space="preserve">(byggesager, GIS og ejendomsskatter) </w:t>
      </w:r>
      <w:r w:rsidR="00814626">
        <w:rPr>
          <w:rFonts w:cs="Arial"/>
          <w:szCs w:val="22"/>
        </w:rPr>
        <w:t xml:space="preserve">fra afdelingen </w:t>
      </w:r>
      <w:r w:rsidR="000D3C9F">
        <w:rPr>
          <w:rFonts w:cs="Arial"/>
          <w:szCs w:val="22"/>
        </w:rPr>
        <w:t>Plan og Byg. Så der er nu etableret en afdeling med navnet Byg, Land og Miljø og en stabsfunktion med navnet Plan (Kommuneplan, andre større planer og lokalplaner).</w:t>
      </w:r>
    </w:p>
    <w:p w:rsidR="004C7EBD" w:rsidRDefault="004C7EBD" w:rsidP="00981A53">
      <w:pPr>
        <w:rPr>
          <w:rFonts w:cs="Arial"/>
          <w:szCs w:val="22"/>
        </w:rPr>
      </w:pPr>
    </w:p>
    <w:p w:rsidR="002A3C53" w:rsidRDefault="004C7EBD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Johnny Andersen, </w:t>
      </w:r>
      <w:r w:rsidRPr="002A3C53">
        <w:rPr>
          <w:rFonts w:cs="Arial"/>
          <w:szCs w:val="22"/>
          <w:u w:val="single"/>
        </w:rPr>
        <w:t>Danmarks Jægerforbund</w:t>
      </w:r>
      <w:r>
        <w:rPr>
          <w:rFonts w:cs="Arial"/>
          <w:szCs w:val="22"/>
        </w:rPr>
        <w:t xml:space="preserve"> omtalte indvielse af ”Jagtens Hus</w:t>
      </w:r>
      <w:r w:rsidR="002A3C53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ved </w:t>
      </w:r>
      <w:r w:rsidR="002A3C53">
        <w:rPr>
          <w:rFonts w:cs="Arial"/>
          <w:szCs w:val="22"/>
        </w:rPr>
        <w:t xml:space="preserve">Kalø. Se mere om Jagtens Hus ved at klikke på linket: </w:t>
      </w:r>
      <w:hyperlink r:id="rId9" w:history="1">
        <w:r w:rsidR="002A3C53" w:rsidRPr="007D0F04">
          <w:rPr>
            <w:rStyle w:val="Hyperlink"/>
            <w:rFonts w:cs="Arial"/>
            <w:szCs w:val="22"/>
          </w:rPr>
          <w:t>http://www.jaegerforbundet.dk/om-dj/jagtens-hus/</w:t>
        </w:r>
      </w:hyperlink>
      <w:r w:rsidR="002A3C53">
        <w:rPr>
          <w:rFonts w:cs="Arial"/>
          <w:szCs w:val="22"/>
        </w:rPr>
        <w:t xml:space="preserve">    </w:t>
      </w:r>
    </w:p>
    <w:p w:rsidR="002A3C53" w:rsidRDefault="002A3C53" w:rsidP="00981A53">
      <w:pPr>
        <w:rPr>
          <w:rFonts w:cs="Arial"/>
          <w:szCs w:val="22"/>
        </w:rPr>
      </w:pPr>
      <w:r>
        <w:rPr>
          <w:rFonts w:cs="Arial"/>
          <w:szCs w:val="22"/>
        </w:rPr>
        <w:t>Johnny omtalte desuden et nyt m</w:t>
      </w:r>
      <w:r w:rsidR="004C7EBD">
        <w:rPr>
          <w:rFonts w:cs="Arial"/>
          <w:szCs w:val="22"/>
        </w:rPr>
        <w:t>arkvildtla</w:t>
      </w:r>
      <w:r>
        <w:rPr>
          <w:rFonts w:cs="Arial"/>
          <w:szCs w:val="22"/>
        </w:rPr>
        <w:t>v ”</w:t>
      </w:r>
      <w:proofErr w:type="spellStart"/>
      <w:r>
        <w:rPr>
          <w:rFonts w:cs="Arial"/>
          <w:szCs w:val="22"/>
        </w:rPr>
        <w:t>Sømarke</w:t>
      </w:r>
      <w:proofErr w:type="spellEnd"/>
      <w:r>
        <w:rPr>
          <w:rFonts w:cs="Arial"/>
          <w:szCs w:val="22"/>
        </w:rPr>
        <w:t xml:space="preserve"> Markvildtlav”. </w:t>
      </w:r>
      <w:r w:rsidR="00F35699">
        <w:rPr>
          <w:rFonts w:cs="Arial"/>
          <w:szCs w:val="22"/>
        </w:rPr>
        <w:t xml:space="preserve">Der fanges agerhøns på Sjælland til </w:t>
      </w:r>
      <w:r>
        <w:rPr>
          <w:rFonts w:cs="Arial"/>
          <w:szCs w:val="22"/>
        </w:rPr>
        <w:t>udsætning for at ophjælpe en bestand på Møn.</w:t>
      </w:r>
    </w:p>
    <w:p w:rsidR="004C7EBD" w:rsidRDefault="002A3C53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Johnny orienterer mere om dette på næste møde i Miljørådet.  </w:t>
      </w:r>
    </w:p>
    <w:p w:rsidR="00E935CB" w:rsidRDefault="000D3C9F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1736EC">
        <w:rPr>
          <w:rFonts w:cs="Arial"/>
          <w:szCs w:val="22"/>
        </w:rPr>
        <w:t xml:space="preserve">  </w:t>
      </w:r>
    </w:p>
    <w:p w:rsidR="002A3C53" w:rsidRDefault="002A3C53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Peter Tillisch, </w:t>
      </w:r>
      <w:r w:rsidRPr="00F35699">
        <w:rPr>
          <w:rFonts w:cs="Arial"/>
          <w:szCs w:val="22"/>
          <w:u w:val="single"/>
        </w:rPr>
        <w:t>Dansk Skovforening</w:t>
      </w:r>
      <w:r>
        <w:rPr>
          <w:rFonts w:cs="Arial"/>
          <w:szCs w:val="22"/>
        </w:rPr>
        <w:t xml:space="preserve"> omtalte, at mountainbikes kan være et problem for andre gæster i skovene, hvis de ikke holder sig til de større stier/veje. </w:t>
      </w:r>
    </w:p>
    <w:p w:rsidR="002A3C53" w:rsidRDefault="002A3C53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Spurgte til </w:t>
      </w:r>
      <w:r w:rsidR="00022EFB">
        <w:rPr>
          <w:rFonts w:cs="Arial"/>
          <w:szCs w:val="22"/>
        </w:rPr>
        <w:t>D</w:t>
      </w:r>
      <w:r>
        <w:rPr>
          <w:rFonts w:cs="Arial"/>
          <w:szCs w:val="22"/>
        </w:rPr>
        <w:t>et Grønne Danmarkskort. Hvordan skal det bruges og af hvem?</w:t>
      </w:r>
    </w:p>
    <w:p w:rsidR="002A3C53" w:rsidRDefault="008E1A79" w:rsidP="00981A53">
      <w:pPr>
        <w:rPr>
          <w:rFonts w:cs="Arial"/>
          <w:szCs w:val="22"/>
        </w:rPr>
      </w:pPr>
      <w:hyperlink r:id="rId10" w:history="1">
        <w:r w:rsidR="00D04E32" w:rsidRPr="007D0F04">
          <w:rPr>
            <w:rStyle w:val="Hyperlink"/>
            <w:rFonts w:cs="Arial"/>
            <w:szCs w:val="22"/>
          </w:rPr>
          <w:t>http://www.altinget.dk/misc/16%2006%2009%20Et%20Danmark%20i%20bedre%20balanceJuni%202016.pdf</w:t>
        </w:r>
      </w:hyperlink>
      <w:r w:rsidR="00D04E32">
        <w:rPr>
          <w:rFonts w:cs="Arial"/>
          <w:szCs w:val="22"/>
        </w:rPr>
        <w:t xml:space="preserve"> </w:t>
      </w:r>
    </w:p>
    <w:p w:rsidR="00D04E32" w:rsidRDefault="00D04E32" w:rsidP="00981A53">
      <w:pPr>
        <w:rPr>
          <w:rFonts w:cs="Arial"/>
          <w:szCs w:val="22"/>
        </w:rPr>
      </w:pPr>
      <w:r>
        <w:rPr>
          <w:rFonts w:cs="Arial"/>
          <w:szCs w:val="22"/>
        </w:rPr>
        <w:t>Link til aftalen om ny planlov. Her kan læses om Grøn Danmarkskort. Se bl.a. s. 3 og s. 5.</w:t>
      </w:r>
    </w:p>
    <w:p w:rsidR="000A2080" w:rsidRDefault="000A2080" w:rsidP="00981A53">
      <w:pPr>
        <w:rPr>
          <w:rFonts w:cs="Arial"/>
          <w:szCs w:val="22"/>
        </w:rPr>
      </w:pPr>
    </w:p>
    <w:p w:rsidR="000A2080" w:rsidRDefault="000A2080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Finn Jørgensen, </w:t>
      </w:r>
      <w:r w:rsidRPr="000A2080">
        <w:rPr>
          <w:rFonts w:cs="Arial"/>
          <w:szCs w:val="22"/>
          <w:u w:val="single"/>
        </w:rPr>
        <w:t>Dansk Landbrug</w:t>
      </w:r>
      <w:r>
        <w:rPr>
          <w:rFonts w:cs="Arial"/>
          <w:szCs w:val="22"/>
        </w:rPr>
        <w:t xml:space="preserve"> omtalte, at der er mange gæster på Camøno ruten. Der udspandt sig en snak om behovet for flere faciliteter til at betjene gæsterne.</w:t>
      </w:r>
    </w:p>
    <w:p w:rsidR="000A2080" w:rsidRDefault="000A2080" w:rsidP="00981A53">
      <w:pPr>
        <w:rPr>
          <w:rFonts w:cs="Arial"/>
          <w:szCs w:val="22"/>
        </w:rPr>
      </w:pPr>
    </w:p>
    <w:p w:rsidR="000A2080" w:rsidRDefault="000A2080" w:rsidP="00981A53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Bjarne Nielsen, </w:t>
      </w:r>
      <w:r w:rsidRPr="006F27C5">
        <w:rPr>
          <w:rFonts w:cs="Arial"/>
          <w:szCs w:val="22"/>
          <w:u w:val="single"/>
        </w:rPr>
        <w:t>Friluftsrådet</w:t>
      </w:r>
      <w:r w:rsidRPr="006F27C5">
        <w:rPr>
          <w:rFonts w:cs="Arial"/>
          <w:i/>
          <w:szCs w:val="22"/>
        </w:rPr>
        <w:t xml:space="preserve"> f</w:t>
      </w:r>
      <w:r>
        <w:rPr>
          <w:rFonts w:cs="Arial"/>
          <w:szCs w:val="22"/>
        </w:rPr>
        <w:t xml:space="preserve">ortalte, at der onsdag (d. 14. sept.) er møde i Kreds Storstrøm – 93 medlemsorganisationer. </w:t>
      </w:r>
    </w:p>
    <w:p w:rsidR="007E4274" w:rsidRDefault="007E4274" w:rsidP="00981A53">
      <w:pPr>
        <w:rPr>
          <w:rFonts w:cs="Arial"/>
          <w:szCs w:val="22"/>
        </w:rPr>
      </w:pPr>
      <w:r>
        <w:rPr>
          <w:rFonts w:cs="Arial"/>
          <w:szCs w:val="22"/>
        </w:rPr>
        <w:t xml:space="preserve">Torsdag i næste uge (22. september) møde om Storstrømsbroen i Kirkeskovspavillonen. </w:t>
      </w:r>
    </w:p>
    <w:p w:rsidR="000A2080" w:rsidRDefault="000A2080" w:rsidP="00981A53">
      <w:pPr>
        <w:rPr>
          <w:rFonts w:cs="Arial"/>
          <w:szCs w:val="22"/>
        </w:rPr>
      </w:pPr>
    </w:p>
    <w:p w:rsidR="0058227B" w:rsidRPr="00AF53DB" w:rsidRDefault="00AA6060" w:rsidP="005E1C5A">
      <w:pPr>
        <w:rPr>
          <w:rFonts w:cs="Arial"/>
          <w:b/>
          <w:szCs w:val="22"/>
        </w:rPr>
      </w:pPr>
      <w:r w:rsidRPr="00AF53DB">
        <w:rPr>
          <w:rFonts w:cs="Arial"/>
          <w:b/>
          <w:szCs w:val="22"/>
        </w:rPr>
        <w:t xml:space="preserve">Ad. 6) Miljørådets tur d. 26. september fra 15.30 – 19.30. </w:t>
      </w:r>
    </w:p>
    <w:p w:rsidR="00AF53DB" w:rsidRDefault="00AA6060" w:rsidP="005E1C5A">
      <w:pPr>
        <w:rPr>
          <w:rFonts w:cs="Arial"/>
          <w:szCs w:val="22"/>
        </w:rPr>
      </w:pPr>
      <w:r>
        <w:rPr>
          <w:rFonts w:cs="Arial"/>
          <w:szCs w:val="22"/>
        </w:rPr>
        <w:t xml:space="preserve">Det blev aftalt, at ekskursionen går til Borgcenteret. </w:t>
      </w:r>
      <w:r w:rsidR="00AF53DB">
        <w:rPr>
          <w:rFonts w:cs="Arial"/>
          <w:szCs w:val="22"/>
        </w:rPr>
        <w:t xml:space="preserve">Miljørådet afholdt møde med besigtigelse på ”borgcenteret” d. 21/9 – 2009, da planerne var i sin vorden. </w:t>
      </w:r>
    </w:p>
    <w:p w:rsidR="00AA6060" w:rsidRDefault="00AA6060" w:rsidP="005E1C5A">
      <w:pPr>
        <w:rPr>
          <w:rFonts w:cs="Arial"/>
          <w:szCs w:val="22"/>
        </w:rPr>
      </w:pPr>
      <w:r>
        <w:rPr>
          <w:rFonts w:cs="Arial"/>
          <w:szCs w:val="22"/>
        </w:rPr>
        <w:t>Jonas Christensen</w:t>
      </w:r>
      <w:r w:rsidR="00AF53DB">
        <w:rPr>
          <w:rFonts w:cs="Arial"/>
          <w:szCs w:val="22"/>
        </w:rPr>
        <w:t>, Museerne Sydøstdanmark</w:t>
      </w:r>
      <w:r>
        <w:rPr>
          <w:rFonts w:cs="Arial"/>
          <w:szCs w:val="22"/>
        </w:rPr>
        <w:t xml:space="preserve"> </w:t>
      </w:r>
      <w:r w:rsidR="00AF53DB">
        <w:rPr>
          <w:rFonts w:cs="Arial"/>
          <w:szCs w:val="22"/>
        </w:rPr>
        <w:t>vil stå for besigtigelsen. Program følger.</w:t>
      </w:r>
    </w:p>
    <w:p w:rsidR="00FE5539" w:rsidRDefault="00FE5539" w:rsidP="005E1C5A">
      <w:pPr>
        <w:rPr>
          <w:rFonts w:cs="Arial"/>
          <w:szCs w:val="22"/>
        </w:rPr>
      </w:pPr>
    </w:p>
    <w:p w:rsidR="00AF53DB" w:rsidRPr="00FE5539" w:rsidRDefault="00FE5539" w:rsidP="005E1C5A">
      <w:pPr>
        <w:rPr>
          <w:rFonts w:cs="Arial"/>
          <w:b/>
          <w:szCs w:val="22"/>
        </w:rPr>
      </w:pPr>
      <w:r w:rsidRPr="00FE5539">
        <w:rPr>
          <w:rFonts w:cs="Arial"/>
          <w:b/>
          <w:szCs w:val="22"/>
        </w:rPr>
        <w:t>Ad. 7) Evt. og næste møde.</w:t>
      </w:r>
    </w:p>
    <w:p w:rsidR="00FE5539" w:rsidRDefault="00FE5539" w:rsidP="005E1C5A">
      <w:pPr>
        <w:rPr>
          <w:rFonts w:cs="Arial"/>
          <w:szCs w:val="22"/>
        </w:rPr>
      </w:pPr>
      <w:r>
        <w:rPr>
          <w:rFonts w:cs="Arial"/>
          <w:szCs w:val="22"/>
        </w:rPr>
        <w:t>Næste ordinære møde d. 14. november 2016.</w:t>
      </w:r>
    </w:p>
    <w:p w:rsidR="00AF53DB" w:rsidRDefault="00AF53DB" w:rsidP="005E1C5A">
      <w:pPr>
        <w:rPr>
          <w:rFonts w:cs="Arial"/>
          <w:szCs w:val="22"/>
        </w:rPr>
      </w:pPr>
    </w:p>
    <w:p w:rsidR="00AA6060" w:rsidRPr="00333D4B" w:rsidRDefault="00AA6060" w:rsidP="005E1C5A">
      <w:pPr>
        <w:rPr>
          <w:rFonts w:cs="Arial"/>
          <w:szCs w:val="22"/>
        </w:rPr>
      </w:pPr>
    </w:p>
    <w:p w:rsidR="005E1C5A" w:rsidRPr="00591B9E" w:rsidRDefault="00413BA9" w:rsidP="00EF191F">
      <w:r>
        <w:t>V</w:t>
      </w:r>
      <w:r w:rsidR="005E1C5A" w:rsidRPr="00591B9E">
        <w:t>enlig hilsen</w:t>
      </w:r>
    </w:p>
    <w:p w:rsidR="00591B9E" w:rsidRPr="00591B9E" w:rsidRDefault="00591B9E" w:rsidP="005E1C5A">
      <w:pPr>
        <w:rPr>
          <w:rFonts w:cs="Arial"/>
          <w:szCs w:val="22"/>
        </w:rPr>
      </w:pPr>
    </w:p>
    <w:p w:rsidR="00C333DE" w:rsidRDefault="00333D4B" w:rsidP="005E1C5A">
      <w:pPr>
        <w:rPr>
          <w:rFonts w:cs="Arial"/>
          <w:szCs w:val="22"/>
        </w:rPr>
      </w:pPr>
      <w:r w:rsidRPr="00333D4B">
        <w:rPr>
          <w:rFonts w:cs="Arial"/>
          <w:szCs w:val="22"/>
        </w:rPr>
        <w:t>Paul Debois</w:t>
      </w:r>
    </w:p>
    <w:p w:rsidR="00E42C46" w:rsidRDefault="00E42C46" w:rsidP="005E1C5A">
      <w:pPr>
        <w:rPr>
          <w:rFonts w:cs="Arial"/>
          <w:szCs w:val="22"/>
        </w:rPr>
      </w:pPr>
    </w:p>
    <w:p w:rsidR="00E42C46" w:rsidRDefault="00E42C46" w:rsidP="005E1C5A">
      <w:pPr>
        <w:rPr>
          <w:rFonts w:cs="Arial"/>
          <w:szCs w:val="22"/>
        </w:rPr>
      </w:pPr>
    </w:p>
    <w:p w:rsidR="00E42C46" w:rsidRPr="00E42C46" w:rsidRDefault="00E42C46" w:rsidP="005E1C5A">
      <w:pPr>
        <w:rPr>
          <w:rFonts w:cs="Arial"/>
          <w:b/>
          <w:sz w:val="24"/>
          <w:szCs w:val="24"/>
        </w:rPr>
      </w:pPr>
      <w:r w:rsidRPr="00E42C46">
        <w:rPr>
          <w:rFonts w:cs="Arial"/>
          <w:b/>
          <w:sz w:val="24"/>
          <w:szCs w:val="24"/>
        </w:rPr>
        <w:t>Bilag:</w:t>
      </w:r>
    </w:p>
    <w:p w:rsidR="00E42C46" w:rsidRPr="00E42C46" w:rsidRDefault="00E42C46" w:rsidP="00E42C46">
      <w:pPr>
        <w:pStyle w:val="Listeafsnit"/>
        <w:numPr>
          <w:ilvl w:val="0"/>
          <w:numId w:val="1"/>
        </w:numPr>
        <w:rPr>
          <w:rFonts w:cs="Arial"/>
          <w:szCs w:val="22"/>
        </w:rPr>
      </w:pPr>
      <w:r w:rsidRPr="00E42C46">
        <w:rPr>
          <w:rFonts w:cs="Arial"/>
          <w:szCs w:val="22"/>
        </w:rPr>
        <w:t>Borge i Vordingborg Kommune</w:t>
      </w:r>
    </w:p>
    <w:p w:rsidR="00E42C46" w:rsidRDefault="00E42C46" w:rsidP="00E42C46">
      <w:pPr>
        <w:pStyle w:val="Listeafsnit"/>
        <w:numPr>
          <w:ilvl w:val="0"/>
          <w:numId w:val="1"/>
        </w:numPr>
        <w:rPr>
          <w:rFonts w:cs="Arial"/>
          <w:szCs w:val="22"/>
        </w:rPr>
      </w:pPr>
      <w:r w:rsidRPr="00E42C46">
        <w:rPr>
          <w:rFonts w:cs="Arial"/>
          <w:szCs w:val="22"/>
        </w:rPr>
        <w:t>Koncept for Adopter en gravhøj</w:t>
      </w:r>
    </w:p>
    <w:p w:rsidR="00640B43" w:rsidRPr="00E42C46" w:rsidRDefault="00640B43" w:rsidP="00E42C46">
      <w:pPr>
        <w:pStyle w:val="Listeafsnit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Vordingborg Kommunes Natur og Miljøpolitik. </w:t>
      </w:r>
    </w:p>
    <w:sectPr w:rsidR="00640B43" w:rsidRPr="00E42C46" w:rsidSect="003B3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4B" w:rsidRDefault="00333D4B">
      <w:r>
        <w:separator/>
      </w:r>
    </w:p>
  </w:endnote>
  <w:endnote w:type="continuationSeparator" w:id="0">
    <w:p w:rsidR="00333D4B" w:rsidRDefault="0033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38583D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38583D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7840">
      <w:rPr>
        <w:rStyle w:val="Sidetal"/>
        <w:noProof/>
      </w:rPr>
      <w:t>3</w: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4B" w:rsidRDefault="00333D4B">
      <w:r>
        <w:separator/>
      </w:r>
    </w:p>
  </w:footnote>
  <w:footnote w:type="continuationSeparator" w:id="0">
    <w:p w:rsidR="00333D4B" w:rsidRDefault="00333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9E" w:rsidRDefault="00591B9E" w:rsidP="00591B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0021"/>
    <w:multiLevelType w:val="hybridMultilevel"/>
    <w:tmpl w:val="A984A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fficeInstanceGUID" w:val="{9BB00DA3-1740-447C-A20E-D3AFA1B8B5C9}"/>
    <w:docVar w:name="SaveInTemplateCenterEnabled" w:val="False"/>
  </w:docVars>
  <w:rsids>
    <w:rsidRoot w:val="00333D4B"/>
    <w:rsid w:val="00005724"/>
    <w:rsid w:val="00022EFB"/>
    <w:rsid w:val="000400F5"/>
    <w:rsid w:val="00070787"/>
    <w:rsid w:val="000A2080"/>
    <w:rsid w:val="000C446B"/>
    <w:rsid w:val="000D3C9F"/>
    <w:rsid w:val="000D54CA"/>
    <w:rsid w:val="000F3D30"/>
    <w:rsid w:val="000F66C6"/>
    <w:rsid w:val="00101089"/>
    <w:rsid w:val="00114A2C"/>
    <w:rsid w:val="00121328"/>
    <w:rsid w:val="00171A70"/>
    <w:rsid w:val="001736EC"/>
    <w:rsid w:val="001A0865"/>
    <w:rsid w:val="001A62BC"/>
    <w:rsid w:val="001C0335"/>
    <w:rsid w:val="001C0A85"/>
    <w:rsid w:val="001C52DF"/>
    <w:rsid w:val="001D476F"/>
    <w:rsid w:val="001E4B1E"/>
    <w:rsid w:val="00204B86"/>
    <w:rsid w:val="00241E6C"/>
    <w:rsid w:val="00265F51"/>
    <w:rsid w:val="002777AD"/>
    <w:rsid w:val="002A2842"/>
    <w:rsid w:val="002A3C53"/>
    <w:rsid w:val="002A5041"/>
    <w:rsid w:val="002A5131"/>
    <w:rsid w:val="002D2827"/>
    <w:rsid w:val="00333D4B"/>
    <w:rsid w:val="00345123"/>
    <w:rsid w:val="00357516"/>
    <w:rsid w:val="0037336B"/>
    <w:rsid w:val="00376A0D"/>
    <w:rsid w:val="0038109A"/>
    <w:rsid w:val="0038583D"/>
    <w:rsid w:val="00397959"/>
    <w:rsid w:val="003A6F5F"/>
    <w:rsid w:val="003B3BF5"/>
    <w:rsid w:val="003B4505"/>
    <w:rsid w:val="003F48A1"/>
    <w:rsid w:val="00413BA9"/>
    <w:rsid w:val="00464AE7"/>
    <w:rsid w:val="00494673"/>
    <w:rsid w:val="004959D3"/>
    <w:rsid w:val="004C7EBD"/>
    <w:rsid w:val="0050228D"/>
    <w:rsid w:val="00525ABF"/>
    <w:rsid w:val="00531849"/>
    <w:rsid w:val="005356CC"/>
    <w:rsid w:val="005423A6"/>
    <w:rsid w:val="005519FA"/>
    <w:rsid w:val="00553A55"/>
    <w:rsid w:val="00555A17"/>
    <w:rsid w:val="00556F56"/>
    <w:rsid w:val="00563A70"/>
    <w:rsid w:val="0058227B"/>
    <w:rsid w:val="0058619C"/>
    <w:rsid w:val="005918B8"/>
    <w:rsid w:val="00591B9E"/>
    <w:rsid w:val="005A5FC4"/>
    <w:rsid w:val="005D5316"/>
    <w:rsid w:val="005E1C5A"/>
    <w:rsid w:val="00615DE5"/>
    <w:rsid w:val="00616F94"/>
    <w:rsid w:val="006263B3"/>
    <w:rsid w:val="00640B43"/>
    <w:rsid w:val="006525B7"/>
    <w:rsid w:val="00660C2C"/>
    <w:rsid w:val="00661BB3"/>
    <w:rsid w:val="00686D27"/>
    <w:rsid w:val="0069021C"/>
    <w:rsid w:val="006A3E21"/>
    <w:rsid w:val="006B47CE"/>
    <w:rsid w:val="006C0727"/>
    <w:rsid w:val="006D5C63"/>
    <w:rsid w:val="006F27C5"/>
    <w:rsid w:val="00705268"/>
    <w:rsid w:val="00712C59"/>
    <w:rsid w:val="00724B41"/>
    <w:rsid w:val="00725AAB"/>
    <w:rsid w:val="00745DAB"/>
    <w:rsid w:val="00764746"/>
    <w:rsid w:val="007674B9"/>
    <w:rsid w:val="007D41A4"/>
    <w:rsid w:val="007D757D"/>
    <w:rsid w:val="007E4274"/>
    <w:rsid w:val="008024EB"/>
    <w:rsid w:val="00814626"/>
    <w:rsid w:val="008172EB"/>
    <w:rsid w:val="00822D77"/>
    <w:rsid w:val="00825462"/>
    <w:rsid w:val="0083546B"/>
    <w:rsid w:val="00836074"/>
    <w:rsid w:val="008432C2"/>
    <w:rsid w:val="008507CF"/>
    <w:rsid w:val="008620BA"/>
    <w:rsid w:val="008621A5"/>
    <w:rsid w:val="008A2A2B"/>
    <w:rsid w:val="008A67C9"/>
    <w:rsid w:val="008D25AF"/>
    <w:rsid w:val="008E29A1"/>
    <w:rsid w:val="008E4F28"/>
    <w:rsid w:val="00901B55"/>
    <w:rsid w:val="00902943"/>
    <w:rsid w:val="00912B45"/>
    <w:rsid w:val="0092051E"/>
    <w:rsid w:val="00926A2A"/>
    <w:rsid w:val="009275CE"/>
    <w:rsid w:val="0098032D"/>
    <w:rsid w:val="00981A53"/>
    <w:rsid w:val="009D5A2B"/>
    <w:rsid w:val="009D7840"/>
    <w:rsid w:val="009E1D81"/>
    <w:rsid w:val="00A04440"/>
    <w:rsid w:val="00A21C4C"/>
    <w:rsid w:val="00A53BEC"/>
    <w:rsid w:val="00A7559E"/>
    <w:rsid w:val="00A841C3"/>
    <w:rsid w:val="00A937C5"/>
    <w:rsid w:val="00AA6060"/>
    <w:rsid w:val="00AC387F"/>
    <w:rsid w:val="00AD71D5"/>
    <w:rsid w:val="00AE3BA1"/>
    <w:rsid w:val="00AF53DB"/>
    <w:rsid w:val="00B01C11"/>
    <w:rsid w:val="00B07C96"/>
    <w:rsid w:val="00B1734C"/>
    <w:rsid w:val="00B212F9"/>
    <w:rsid w:val="00B46781"/>
    <w:rsid w:val="00B572F7"/>
    <w:rsid w:val="00B93974"/>
    <w:rsid w:val="00B94668"/>
    <w:rsid w:val="00B97515"/>
    <w:rsid w:val="00BA1E61"/>
    <w:rsid w:val="00BA2E58"/>
    <w:rsid w:val="00BA6215"/>
    <w:rsid w:val="00BF3747"/>
    <w:rsid w:val="00C04846"/>
    <w:rsid w:val="00C24842"/>
    <w:rsid w:val="00C26FCA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A1064"/>
    <w:rsid w:val="00CA4C60"/>
    <w:rsid w:val="00CC0B58"/>
    <w:rsid w:val="00D04E32"/>
    <w:rsid w:val="00D21634"/>
    <w:rsid w:val="00D243A0"/>
    <w:rsid w:val="00D25898"/>
    <w:rsid w:val="00D34F10"/>
    <w:rsid w:val="00D444F0"/>
    <w:rsid w:val="00D50323"/>
    <w:rsid w:val="00D57C1F"/>
    <w:rsid w:val="00D707D6"/>
    <w:rsid w:val="00D71B54"/>
    <w:rsid w:val="00DA0B84"/>
    <w:rsid w:val="00DA3F72"/>
    <w:rsid w:val="00DA5A15"/>
    <w:rsid w:val="00DA66A1"/>
    <w:rsid w:val="00DB4BB6"/>
    <w:rsid w:val="00DC17C3"/>
    <w:rsid w:val="00DD5750"/>
    <w:rsid w:val="00DE42AD"/>
    <w:rsid w:val="00E21A62"/>
    <w:rsid w:val="00E26984"/>
    <w:rsid w:val="00E42C46"/>
    <w:rsid w:val="00E44C0C"/>
    <w:rsid w:val="00E52589"/>
    <w:rsid w:val="00E542D8"/>
    <w:rsid w:val="00E71709"/>
    <w:rsid w:val="00E86876"/>
    <w:rsid w:val="00E935CB"/>
    <w:rsid w:val="00EA0B26"/>
    <w:rsid w:val="00ED4206"/>
    <w:rsid w:val="00ED714E"/>
    <w:rsid w:val="00EE57DF"/>
    <w:rsid w:val="00EF148C"/>
    <w:rsid w:val="00EF191F"/>
    <w:rsid w:val="00EF6EB2"/>
    <w:rsid w:val="00F00B26"/>
    <w:rsid w:val="00F03F34"/>
    <w:rsid w:val="00F246D4"/>
    <w:rsid w:val="00F26485"/>
    <w:rsid w:val="00F2767A"/>
    <w:rsid w:val="00F35699"/>
    <w:rsid w:val="00F47302"/>
    <w:rsid w:val="00F554D6"/>
    <w:rsid w:val="00F937AE"/>
    <w:rsid w:val="00FB0A8D"/>
    <w:rsid w:val="00FB13B6"/>
    <w:rsid w:val="00FE1961"/>
    <w:rsid w:val="00FE5539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D2D16-530C-4CFA-814B-C6D06FE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paragraph" w:styleId="Listeafsnit">
    <w:name w:val="List Paragraph"/>
    <w:basedOn w:val="Normal"/>
    <w:uiPriority w:val="34"/>
    <w:rsid w:val="00B0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tinget.dk/misc/16%2006%2009%20Et%20Danmark%20i%20bedre%20balanceJuni%20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egerforbundet.dk/om-dj/jagtens-hu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BD09-FA10-479F-9B40-C5C28E0C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9936DCCC</Template>
  <TotalTime>0</TotalTime>
  <Pages>4</Pages>
  <Words>1081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Paul Debois</cp:lastModifiedBy>
  <cp:revision>2</cp:revision>
  <cp:lastPrinted>2016-09-16T08:03:00Z</cp:lastPrinted>
  <dcterms:created xsi:type="dcterms:W3CDTF">2016-09-16T08:16:00Z</dcterms:created>
  <dcterms:modified xsi:type="dcterms:W3CDTF">2016-09-16T08:16:00Z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{D666F86E-F549-464B-B53E-E0ECD4596757}</vt:lpwstr>
  </property>
</Properties>
</file>